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C59" w:rsidRDefault="007B37F3" w:rsidP="007B37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50"/>
        <w:jc w:val="center"/>
        <w:rPr>
          <w:i/>
          <w:iCs/>
          <w:color w:val="222222"/>
        </w:rPr>
      </w:pPr>
      <w:bookmarkStart w:id="0" w:name="_GoBack"/>
      <w:r>
        <w:rPr>
          <w:i/>
          <w:iCs/>
          <w:noProof/>
          <w:color w:val="222222"/>
        </w:rPr>
        <w:drawing>
          <wp:inline distT="0" distB="0" distL="0" distR="0">
            <wp:extent cx="6033770" cy="8370570"/>
            <wp:effectExtent l="0" t="0" r="508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3770" cy="837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i/>
          <w:iCs/>
          <w:color w:val="222222"/>
        </w:rPr>
        <w:t xml:space="preserve"> </w:t>
      </w:r>
    </w:p>
    <w:p w:rsidR="00415C59" w:rsidRDefault="00415C59" w:rsidP="00415C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iCs/>
          <w:color w:val="222222"/>
        </w:rPr>
      </w:pPr>
    </w:p>
    <w:p w:rsidR="00415C59" w:rsidRPr="007B37F3" w:rsidRDefault="00B65D1E" w:rsidP="007B37F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222222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D461D47" wp14:editId="45DDF9BF">
                <wp:simplePos x="0" y="0"/>
                <wp:positionH relativeFrom="column">
                  <wp:posOffset>3654425</wp:posOffset>
                </wp:positionH>
                <wp:positionV relativeFrom="paragraph">
                  <wp:posOffset>32385</wp:posOffset>
                </wp:positionV>
                <wp:extent cx="2686050" cy="1691640"/>
                <wp:effectExtent l="0" t="0" r="0" b="3810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6916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15C59" w:rsidRPr="00E60C50" w:rsidRDefault="00415C59" w:rsidP="00415C5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left:0;text-align:left;margin-left:287.75pt;margin-top:2.55pt;width:211.5pt;height:133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" stroked="f">
                <v:textbox>
                  <w:txbxContent>
                    <w:p w:rsidR="00415C59" w:rsidRPr="00E60C50" w:rsidRDefault="00415C59" w:rsidP="00415C59"/>
                  </w:txbxContent>
                </v:textbox>
              </v:shape>
            </w:pict>
          </mc:Fallback>
        </mc:AlternateContent>
      </w:r>
      <w:bookmarkStart w:id="1" w:name="_ПОЛОЖЕНИЕ_32"/>
      <w:bookmarkEnd w:id="1"/>
    </w:p>
    <w:p w:rsidR="00415C59" w:rsidRPr="00E459CA" w:rsidRDefault="00415C59" w:rsidP="00415C59">
      <w:pPr>
        <w:tabs>
          <w:tab w:val="left" w:pos="0"/>
        </w:tabs>
        <w:jc w:val="both"/>
      </w:pPr>
      <w:r w:rsidRPr="00CB1650">
        <w:lastRenderedPageBreak/>
        <w:t>1.10. Настоящее Положение содействует осуществлению управленческих начал, развитию</w:t>
      </w:r>
      <w:r w:rsidRPr="006C1BAE">
        <w:t xml:space="preserve"> </w:t>
      </w:r>
      <w:r>
        <w:t xml:space="preserve">инициативы сотрудников, </w:t>
      </w:r>
      <w:r w:rsidRPr="00E459CA">
        <w:t>является</w:t>
      </w:r>
      <w:r w:rsidRPr="00E459CA">
        <w:rPr>
          <w:color w:val="0000FF"/>
        </w:rPr>
        <w:t xml:space="preserve"> </w:t>
      </w:r>
      <w:r w:rsidRPr="00E459CA">
        <w:t>локальным нормативным актом</w:t>
      </w:r>
      <w:r>
        <w:t xml:space="preserve"> дошкольного образовательного учреждения.</w:t>
      </w:r>
    </w:p>
    <w:p w:rsidR="00415C59" w:rsidRPr="00E459CA" w:rsidRDefault="00415C59" w:rsidP="00415C59">
      <w:pPr>
        <w:pStyle w:val="20"/>
        <w:shd w:val="clear" w:color="auto" w:fill="auto"/>
        <w:tabs>
          <w:tab w:val="left" w:pos="0"/>
          <w:tab w:val="left" w:pos="466"/>
        </w:tabs>
        <w:spacing w:before="0" w:line="240" w:lineRule="auto"/>
        <w:ind w:right="54" w:firstLine="0"/>
      </w:pPr>
    </w:p>
    <w:p w:rsidR="00415C59" w:rsidRPr="00E459CA" w:rsidRDefault="00415C59" w:rsidP="00415C59">
      <w:pPr>
        <w:pStyle w:val="30"/>
        <w:keepNext/>
        <w:keepLines/>
        <w:shd w:val="clear" w:color="auto" w:fill="auto"/>
        <w:tabs>
          <w:tab w:val="left" w:pos="0"/>
          <w:tab w:val="left" w:pos="1119"/>
        </w:tabs>
        <w:spacing w:after="0" w:line="240" w:lineRule="auto"/>
        <w:ind w:firstLine="0"/>
        <w:rPr>
          <w:sz w:val="24"/>
          <w:szCs w:val="24"/>
        </w:rPr>
      </w:pPr>
      <w:bookmarkStart w:id="2" w:name="bookmark4"/>
      <w:r>
        <w:rPr>
          <w:sz w:val="24"/>
          <w:szCs w:val="24"/>
        </w:rPr>
        <w:t xml:space="preserve">2. </w:t>
      </w:r>
      <w:r w:rsidRPr="00E459CA">
        <w:rPr>
          <w:sz w:val="24"/>
          <w:szCs w:val="24"/>
        </w:rPr>
        <w:t>Основные задачи Общего собрания</w:t>
      </w:r>
      <w:bookmarkEnd w:id="2"/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22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2.1. Общее собрание работников ДОУ содействует осуществлению управленческих начал, развитию инициативы трудового коллектива.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2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2.2. 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 деятельности.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2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2.3. Общее собрание содействует расширению коллегиальных, демократических форм управления и воплощения в жизнь государственно-общественных принципов.</w:t>
      </w:r>
    </w:p>
    <w:p w:rsidR="00415C59" w:rsidRDefault="00415C59" w:rsidP="00415C59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0"/>
        <w:rPr>
          <w:sz w:val="24"/>
          <w:szCs w:val="24"/>
        </w:rPr>
      </w:pPr>
      <w:bookmarkStart w:id="3" w:name="bookmark5"/>
    </w:p>
    <w:p w:rsidR="00415C59" w:rsidRPr="00E459CA" w:rsidRDefault="00415C59" w:rsidP="00415C59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Pr="00E459CA">
        <w:rPr>
          <w:sz w:val="24"/>
          <w:szCs w:val="24"/>
        </w:rPr>
        <w:t>Функции Общего собрания</w:t>
      </w:r>
      <w:bookmarkEnd w:id="3"/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3.1. Обсуждение и рекомендация к утверждению проекта Коллективного договора, а также Правил внутреннего трудового распорядка.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3.2. Рассмотрение, обсуждение и рекомендация к утверждению Программы развития дошкольного образовательного учреждения.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3.3. Обсуждение и рекомендация к утверждению проекта Устава ДОУ, внесение изменений и дополнений в Устав, а также в другие локальные акты.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3.4. Обсуждение вопросов состояния трудовой дисциплины в дошкольном образовательном учреждении и мероприятий по ее укреплению, рассмотрение фактов нарушения трудовой дисциплины работниками детского сада;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3.5. Рассмотрение вопросов охраны и безопасности условий труда сотрудников, охраны жизни и здоровья воспитанников.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3.6. Внесение предложений Учредителю по улучшению финансово-хозяйственной деятельности дошкольного образовательного учреждения.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3.7. Обсуждение и рекомендация к утверждению Положения об оплате труда и стимулировании работников дошкольного образовательного учреждения.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3.8. Определение порядка и условий предоставления социальных гарантий и льгот в пределах своей компетенции.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3.9. Заслушивание отчетов заведующего дошкольным образовательным учреждением о расходовании бюджетных и внебюджетных средств.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3.10. Ознакомление с итоговыми документами по проверке государственными и муниципальными органами деятельности ДОУ и заслушивание администрации о выполнении мероприятий по устранению недостатков в работе.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3.11. В рамках действующего законодательства принятие необходимых мер, ограждающих педагогических и других работников, администрацию от необоснованного вмешательства в их профессиональную деятельность, ограничения самостоятельности ДОУ, его самоуправляемости. Выход с предложениями по этим вопросам в общественные организации, государственные и муниципальные органы управления образованием, органы прокуратуры, общественные объединения.</w:t>
      </w:r>
    </w:p>
    <w:p w:rsidR="00415C59" w:rsidRPr="00E459CA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</w:pPr>
    </w:p>
    <w:p w:rsidR="00415C59" w:rsidRPr="00E459CA" w:rsidRDefault="00415C59" w:rsidP="00415C59">
      <w:pPr>
        <w:pStyle w:val="30"/>
        <w:keepNext/>
        <w:keepLines/>
        <w:shd w:val="clear" w:color="auto" w:fill="auto"/>
        <w:tabs>
          <w:tab w:val="left" w:pos="0"/>
          <w:tab w:val="left" w:pos="1117"/>
        </w:tabs>
        <w:spacing w:after="0" w:line="240" w:lineRule="auto"/>
        <w:ind w:firstLine="0"/>
        <w:rPr>
          <w:sz w:val="24"/>
          <w:szCs w:val="24"/>
        </w:rPr>
      </w:pPr>
      <w:bookmarkStart w:id="4" w:name="bookmark7"/>
      <w:r>
        <w:rPr>
          <w:sz w:val="24"/>
          <w:szCs w:val="24"/>
        </w:rPr>
        <w:t xml:space="preserve">4. </w:t>
      </w:r>
      <w:r w:rsidRPr="00E459CA">
        <w:rPr>
          <w:sz w:val="24"/>
          <w:szCs w:val="24"/>
        </w:rPr>
        <w:t>Организация управления Общим собранием</w:t>
      </w:r>
      <w:bookmarkEnd w:id="4"/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59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4.1. В состав Общего собрания трудового коллектива ДОУ входят все работники дошкольного образовательного учреждения.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20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4.2. На заседание Общего собрания работников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24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 xml:space="preserve">4.3. Для ведения Общего собрания работников дошкольного образовательного </w:t>
      </w:r>
      <w:r w:rsidRPr="002749DD">
        <w:rPr>
          <w:sz w:val="24"/>
          <w:szCs w:val="24"/>
        </w:rPr>
        <w:lastRenderedPageBreak/>
        <w:t>учреждения из его состава открытым голосованием избирается председатель и секретарь сроком на один календарный год, которые выполняют свои обязанности на общественных началах.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59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2749DD">
        <w:rPr>
          <w:sz w:val="24"/>
          <w:szCs w:val="24"/>
        </w:rPr>
        <w:t xml:space="preserve">4.4. </w:t>
      </w:r>
      <w:r w:rsidRPr="002749DD">
        <w:rPr>
          <w:sz w:val="24"/>
          <w:szCs w:val="24"/>
          <w:u w:val="single"/>
        </w:rPr>
        <w:t>Председатель Общего собрания:</w:t>
      </w:r>
    </w:p>
    <w:p w:rsidR="00415C59" w:rsidRPr="002749DD" w:rsidRDefault="00415C59" w:rsidP="00415C59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организует деятельность Общего собрания работников дошкольного образовательного учреждения;</w:t>
      </w:r>
    </w:p>
    <w:p w:rsidR="00415C59" w:rsidRPr="002749DD" w:rsidRDefault="00415C59" w:rsidP="00415C59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информирует членов трудового коллектива о предстоящем заседании не менее чем за 30 дней до его проведения;</w:t>
      </w:r>
    </w:p>
    <w:p w:rsidR="00415C59" w:rsidRPr="002749DD" w:rsidRDefault="00415C59" w:rsidP="00415C59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организует подготовку и проведение заседания собрания;</w:t>
      </w:r>
    </w:p>
    <w:p w:rsidR="00415C59" w:rsidRPr="002749DD" w:rsidRDefault="00415C59" w:rsidP="00415C59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определяет повестку дня;</w:t>
      </w:r>
    </w:p>
    <w:p w:rsidR="00415C59" w:rsidRPr="002749DD" w:rsidRDefault="00415C59" w:rsidP="00415C59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контролирует выполнение решений.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4.5. Общее собрание собирается не реже 2 раз в календарный год.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4.6. Общее собрание работников ДОУ считается правомочным, если на нем присутствует не менее 50% членов трудового коллектива дошкольного образовательного учреждения.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66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4.7. Решение Общего собрания принимается открытым голосованием.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32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4.8. Решение Общего собрания считается принятым, если за него проголосовало не менее 51% присутствующих.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27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4.9. Решение Общего собрания работников является обязательным для исполнения всеми членами трудового коллектива дошкольного образовательного учреждения.</w:t>
      </w:r>
    </w:p>
    <w:p w:rsidR="00415C59" w:rsidRDefault="00415C59" w:rsidP="00415C59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0"/>
        <w:rPr>
          <w:sz w:val="24"/>
          <w:szCs w:val="24"/>
        </w:rPr>
      </w:pPr>
      <w:bookmarkStart w:id="5" w:name="bookmark6"/>
    </w:p>
    <w:p w:rsidR="00415C59" w:rsidRPr="00E459CA" w:rsidRDefault="00415C59" w:rsidP="00415C59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E459CA">
        <w:rPr>
          <w:sz w:val="24"/>
          <w:szCs w:val="24"/>
        </w:rPr>
        <w:t>Права Общего собрания</w:t>
      </w:r>
      <w:bookmarkEnd w:id="5"/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64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 xml:space="preserve">5.1. </w:t>
      </w:r>
      <w:r w:rsidRPr="002749DD">
        <w:rPr>
          <w:sz w:val="24"/>
          <w:szCs w:val="24"/>
          <w:u w:val="single"/>
        </w:rPr>
        <w:t>Общее собрание имеет право:</w:t>
      </w:r>
    </w:p>
    <w:p w:rsidR="00415C59" w:rsidRPr="002749DD" w:rsidRDefault="00415C59" w:rsidP="00415C59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участвовать в управлении дошкольным образовательным учреждением;</w:t>
      </w:r>
    </w:p>
    <w:p w:rsidR="00415C59" w:rsidRPr="002749DD" w:rsidRDefault="00415C59" w:rsidP="00415C59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обсуждать и принимать Коллективный договор, Правила внутреннего трудового распорядка, Устав ДОУ, Программу развития дошкольного образовательного учреждения и соответствующие положения;</w:t>
      </w:r>
    </w:p>
    <w:p w:rsidR="00415C59" w:rsidRPr="002749DD" w:rsidRDefault="00415C59" w:rsidP="00415C59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заслушивать отчёт о выполнении вышеуказанных актов;</w:t>
      </w:r>
    </w:p>
    <w:p w:rsidR="00415C59" w:rsidRPr="002749DD" w:rsidRDefault="00415C59" w:rsidP="00415C59">
      <w:pPr>
        <w:pStyle w:val="20"/>
        <w:numPr>
          <w:ilvl w:val="0"/>
          <w:numId w:val="2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избирать делегатов на конференцию по выборам в Совет дошкольного образовательного учреждения.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64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2749DD">
        <w:rPr>
          <w:sz w:val="24"/>
          <w:szCs w:val="24"/>
        </w:rPr>
        <w:t xml:space="preserve">5.2. </w:t>
      </w:r>
      <w:r w:rsidRPr="002749DD">
        <w:rPr>
          <w:sz w:val="24"/>
          <w:szCs w:val="24"/>
          <w:u w:val="single"/>
        </w:rPr>
        <w:t>Каждый член Общего собрания имеет право:</w:t>
      </w:r>
    </w:p>
    <w:p w:rsidR="00415C59" w:rsidRPr="002749DD" w:rsidRDefault="00415C59" w:rsidP="00415C59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 собрания;</w:t>
      </w:r>
    </w:p>
    <w:p w:rsidR="00415C59" w:rsidRPr="002749DD" w:rsidRDefault="00415C59" w:rsidP="00415C59">
      <w:pPr>
        <w:pStyle w:val="20"/>
        <w:numPr>
          <w:ilvl w:val="0"/>
          <w:numId w:val="3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при несогласии с решением Общего собрания работников высказать свое мотивированное мнение, которое должно быть занесено в протокол.</w:t>
      </w:r>
    </w:p>
    <w:p w:rsidR="00415C59" w:rsidRPr="00E459CA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left="720" w:firstLine="0"/>
      </w:pPr>
    </w:p>
    <w:p w:rsidR="00415C59" w:rsidRPr="00E459CA" w:rsidRDefault="00415C59" w:rsidP="00415C59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0"/>
        <w:rPr>
          <w:sz w:val="24"/>
          <w:szCs w:val="24"/>
        </w:rPr>
      </w:pPr>
      <w:bookmarkStart w:id="6" w:name="bookmark8"/>
      <w:r>
        <w:rPr>
          <w:sz w:val="24"/>
          <w:szCs w:val="24"/>
        </w:rPr>
        <w:t xml:space="preserve">6. </w:t>
      </w:r>
      <w:r w:rsidRPr="00E459CA">
        <w:rPr>
          <w:sz w:val="24"/>
          <w:szCs w:val="24"/>
        </w:rPr>
        <w:t>Взаимосвязь с другими органами самоуправления</w:t>
      </w:r>
      <w:bookmarkEnd w:id="6"/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32"/>
        </w:tabs>
        <w:spacing w:before="0" w:line="240" w:lineRule="auto"/>
        <w:ind w:firstLine="0"/>
        <w:rPr>
          <w:sz w:val="24"/>
          <w:szCs w:val="24"/>
          <w:u w:val="single"/>
        </w:rPr>
      </w:pPr>
      <w:r w:rsidRPr="002749DD">
        <w:rPr>
          <w:sz w:val="24"/>
          <w:szCs w:val="24"/>
        </w:rPr>
        <w:t xml:space="preserve">6.1. </w:t>
      </w:r>
      <w:r w:rsidRPr="002749DD">
        <w:rPr>
          <w:sz w:val="24"/>
          <w:szCs w:val="24"/>
          <w:u w:val="single"/>
        </w:rPr>
        <w:t>Общее собрание работников организует взаимодействие с другими органами самоуправления - педагогическим советом и Советом ДОУ:</w:t>
      </w:r>
    </w:p>
    <w:p w:rsidR="00415C59" w:rsidRPr="002749DD" w:rsidRDefault="00415C59" w:rsidP="00415C59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left="714" w:hanging="357"/>
        <w:rPr>
          <w:sz w:val="24"/>
          <w:szCs w:val="24"/>
        </w:rPr>
      </w:pPr>
      <w:r w:rsidRPr="002749DD">
        <w:rPr>
          <w:sz w:val="24"/>
          <w:szCs w:val="24"/>
        </w:rPr>
        <w:t>через участие представителей трудового коллектива в заседаниях педагогического совета, Совета дошкольного образовательного учреждения;</w:t>
      </w:r>
    </w:p>
    <w:p w:rsidR="00415C59" w:rsidRPr="002749DD" w:rsidRDefault="00415C59" w:rsidP="00415C59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left="714" w:hanging="357"/>
        <w:rPr>
          <w:sz w:val="24"/>
          <w:szCs w:val="24"/>
        </w:rPr>
      </w:pPr>
      <w:r w:rsidRPr="002749DD">
        <w:rPr>
          <w:sz w:val="24"/>
          <w:szCs w:val="24"/>
        </w:rPr>
        <w:t xml:space="preserve">представление на ознакомление педагогическому совету и Совету дошкольного образовательного учреждения материалов, готовящихся к обсуждению и принятию на заседании Общего собрания; </w:t>
      </w:r>
      <w:r w:rsidRPr="002749DD">
        <w:rPr>
          <w:color w:val="FFFFFF"/>
          <w:sz w:val="24"/>
          <w:szCs w:val="24"/>
        </w:rPr>
        <w:t>http://ohrana-tryda.com/node/2152</w:t>
      </w:r>
    </w:p>
    <w:p w:rsidR="00415C59" w:rsidRPr="002749DD" w:rsidRDefault="00415C59" w:rsidP="00415C59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ind w:left="714" w:hanging="357"/>
        <w:rPr>
          <w:sz w:val="24"/>
          <w:szCs w:val="24"/>
        </w:rPr>
      </w:pPr>
      <w:r w:rsidRPr="002749DD">
        <w:rPr>
          <w:sz w:val="24"/>
          <w:szCs w:val="24"/>
        </w:rPr>
        <w:t>внесение предложений и дополнений по вопросам, рассматриваемым на заседаниях педагогического совета и Совета дошкольного образовательного учреждения.</w:t>
      </w:r>
    </w:p>
    <w:p w:rsidR="00415C59" w:rsidRPr="00E459CA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left="357" w:firstLine="0"/>
      </w:pPr>
    </w:p>
    <w:p w:rsidR="00415C59" w:rsidRPr="002749DD" w:rsidRDefault="00415C59" w:rsidP="00415C59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0"/>
        <w:rPr>
          <w:sz w:val="24"/>
          <w:szCs w:val="24"/>
        </w:rPr>
      </w:pPr>
      <w:bookmarkStart w:id="7" w:name="bookmark9"/>
      <w:r w:rsidRPr="002749DD">
        <w:rPr>
          <w:sz w:val="24"/>
          <w:szCs w:val="24"/>
        </w:rPr>
        <w:t>7. Ответственность Общего собрания</w:t>
      </w:r>
      <w:bookmarkEnd w:id="7"/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 xml:space="preserve">7.1. </w:t>
      </w:r>
      <w:r w:rsidRPr="002749DD">
        <w:rPr>
          <w:sz w:val="24"/>
          <w:szCs w:val="24"/>
          <w:u w:val="single"/>
        </w:rPr>
        <w:t>Общее собрание ДОУ несет ответственность:</w:t>
      </w:r>
    </w:p>
    <w:p w:rsidR="00415C59" w:rsidRPr="002749DD" w:rsidRDefault="00415C59" w:rsidP="00415C59">
      <w:pPr>
        <w:pStyle w:val="20"/>
        <w:numPr>
          <w:ilvl w:val="0"/>
          <w:numId w:val="4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за выполнение, выполнение не в полном объеме или невыполнение закрепленных за ним задач и функций;</w:t>
      </w:r>
    </w:p>
    <w:p w:rsidR="00415C59" w:rsidRPr="002749DD" w:rsidRDefault="00415C59" w:rsidP="00415C59">
      <w:pPr>
        <w:pStyle w:val="20"/>
        <w:numPr>
          <w:ilvl w:val="0"/>
          <w:numId w:val="4"/>
        </w:numPr>
        <w:shd w:val="clear" w:color="auto" w:fill="auto"/>
        <w:tabs>
          <w:tab w:val="left" w:pos="0"/>
          <w:tab w:val="left" w:pos="748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 xml:space="preserve">за соответствие принимаемых решений законодательству Российской Федерации, </w:t>
      </w:r>
      <w:r w:rsidRPr="002749DD">
        <w:rPr>
          <w:sz w:val="24"/>
          <w:szCs w:val="24"/>
        </w:rPr>
        <w:lastRenderedPageBreak/>
        <w:t>нормативно-правовым актам.</w:t>
      </w:r>
    </w:p>
    <w:p w:rsidR="00415C59" w:rsidRPr="00E459CA" w:rsidRDefault="00415C59" w:rsidP="00415C59">
      <w:pPr>
        <w:pStyle w:val="20"/>
        <w:shd w:val="clear" w:color="auto" w:fill="auto"/>
        <w:tabs>
          <w:tab w:val="left" w:pos="0"/>
          <w:tab w:val="left" w:pos="748"/>
        </w:tabs>
        <w:spacing w:before="0" w:line="240" w:lineRule="auto"/>
        <w:ind w:firstLine="0"/>
      </w:pPr>
    </w:p>
    <w:p w:rsidR="00415C59" w:rsidRPr="002749DD" w:rsidRDefault="00415C59" w:rsidP="00415C59">
      <w:pPr>
        <w:pStyle w:val="30"/>
        <w:keepNext/>
        <w:keepLines/>
        <w:shd w:val="clear" w:color="auto" w:fill="auto"/>
        <w:tabs>
          <w:tab w:val="left" w:pos="0"/>
        </w:tabs>
        <w:spacing w:after="0" w:line="240" w:lineRule="auto"/>
        <w:ind w:firstLine="0"/>
        <w:rPr>
          <w:sz w:val="24"/>
          <w:szCs w:val="24"/>
        </w:rPr>
      </w:pPr>
      <w:bookmarkStart w:id="8" w:name="bookmark10"/>
      <w:r w:rsidRPr="002749DD">
        <w:rPr>
          <w:sz w:val="24"/>
          <w:szCs w:val="24"/>
        </w:rPr>
        <w:t>8. Делопроизводство Общего собрания</w:t>
      </w:r>
      <w:bookmarkEnd w:id="8"/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8.1. Заседания Общего собрания работников ДОУ оформляются печатным протоколом.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 xml:space="preserve">8.2. </w:t>
      </w:r>
      <w:r w:rsidRPr="002749DD">
        <w:rPr>
          <w:sz w:val="24"/>
          <w:szCs w:val="24"/>
          <w:u w:val="single"/>
        </w:rPr>
        <w:t>В протоколе фиксируются:</w:t>
      </w:r>
    </w:p>
    <w:p w:rsidR="00415C59" w:rsidRPr="002749DD" w:rsidRDefault="00415C59" w:rsidP="00415C59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дата проведения;</w:t>
      </w:r>
    </w:p>
    <w:p w:rsidR="00415C59" w:rsidRPr="002749DD" w:rsidRDefault="00415C59" w:rsidP="00415C59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количественное присутствие (отсутствие) членов трудового коллектива;</w:t>
      </w:r>
    </w:p>
    <w:p w:rsidR="00415C59" w:rsidRPr="002749DD" w:rsidRDefault="00415C59" w:rsidP="00415C59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приглашенные (ФИО, должность);</w:t>
      </w:r>
    </w:p>
    <w:p w:rsidR="00415C59" w:rsidRPr="002749DD" w:rsidRDefault="00415C59" w:rsidP="00415C59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повестка дня;</w:t>
      </w:r>
    </w:p>
    <w:p w:rsidR="00415C59" w:rsidRPr="002749DD" w:rsidRDefault="00415C59" w:rsidP="00415C59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ход обсуждения вопросов;</w:t>
      </w:r>
    </w:p>
    <w:p w:rsidR="00415C59" w:rsidRPr="002749DD" w:rsidRDefault="00415C59" w:rsidP="00415C59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предложения, рекомендации и замечания членов трудового коллектива и приглашенных лиц;</w:t>
      </w:r>
    </w:p>
    <w:p w:rsidR="00415C59" w:rsidRPr="002749DD" w:rsidRDefault="00415C59" w:rsidP="00415C59">
      <w:pPr>
        <w:pStyle w:val="20"/>
        <w:numPr>
          <w:ilvl w:val="0"/>
          <w:numId w:val="6"/>
        </w:numPr>
        <w:shd w:val="clear" w:color="auto" w:fill="auto"/>
        <w:tabs>
          <w:tab w:val="left" w:pos="0"/>
        </w:tabs>
        <w:spacing w:before="0" w:line="240" w:lineRule="auto"/>
        <w:rPr>
          <w:sz w:val="24"/>
          <w:szCs w:val="24"/>
        </w:rPr>
      </w:pPr>
      <w:r w:rsidRPr="002749DD">
        <w:rPr>
          <w:sz w:val="24"/>
          <w:szCs w:val="24"/>
        </w:rPr>
        <w:t>решение.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8.3. Протоколы подписываются председателем и секретарём Общего собрания.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71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8.4. Нумерация протоколов ведётся от начала календарного года.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37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8.5. 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 w:rsidR="00415C59" w:rsidRPr="002749DD" w:rsidRDefault="00415C59" w:rsidP="00415C59">
      <w:pPr>
        <w:pStyle w:val="20"/>
        <w:shd w:val="clear" w:color="auto" w:fill="auto"/>
        <w:tabs>
          <w:tab w:val="left" w:pos="0"/>
          <w:tab w:val="left" w:pos="1237"/>
        </w:tabs>
        <w:spacing w:before="0" w:line="240" w:lineRule="auto"/>
        <w:ind w:firstLine="0"/>
        <w:rPr>
          <w:sz w:val="24"/>
          <w:szCs w:val="24"/>
        </w:rPr>
      </w:pPr>
      <w:r w:rsidRPr="002749DD">
        <w:rPr>
          <w:sz w:val="24"/>
          <w:szCs w:val="24"/>
        </w:rPr>
        <w:t>8.6. Книга протоколов Общего собрания трудового коллектива ДОУ хранится в документации заведующего учреждением (3 года) и передаётся по акту (при смене руководителя, передаче в архив).</w:t>
      </w:r>
    </w:p>
    <w:p w:rsidR="00415C59" w:rsidRPr="00E459CA" w:rsidRDefault="00415C59" w:rsidP="00415C59">
      <w:pPr>
        <w:pStyle w:val="20"/>
        <w:shd w:val="clear" w:color="auto" w:fill="auto"/>
        <w:tabs>
          <w:tab w:val="left" w:pos="0"/>
          <w:tab w:val="left" w:pos="466"/>
        </w:tabs>
        <w:spacing w:before="0" w:line="240" w:lineRule="auto"/>
        <w:ind w:right="54" w:firstLine="0"/>
      </w:pPr>
    </w:p>
    <w:p w:rsidR="00415C59" w:rsidRPr="00E459CA" w:rsidRDefault="00415C59" w:rsidP="00415C59">
      <w:pPr>
        <w:pStyle w:val="a6"/>
        <w:tabs>
          <w:tab w:val="left" w:pos="0"/>
        </w:tabs>
        <w:spacing w:before="0" w:beforeAutospacing="0" w:after="0" w:afterAutospacing="0"/>
        <w:ind w:right="150"/>
        <w:jc w:val="both"/>
        <w:rPr>
          <w:b/>
          <w:color w:val="000000"/>
        </w:rPr>
      </w:pPr>
      <w:r>
        <w:rPr>
          <w:b/>
          <w:color w:val="000000"/>
        </w:rPr>
        <w:t>9</w:t>
      </w:r>
      <w:r w:rsidRPr="00E459CA">
        <w:rPr>
          <w:b/>
          <w:color w:val="000000"/>
        </w:rPr>
        <w:t>. Заключительные положения</w:t>
      </w:r>
    </w:p>
    <w:p w:rsidR="00415C59" w:rsidRPr="00E459CA" w:rsidRDefault="00415C59" w:rsidP="00415C59">
      <w:pPr>
        <w:tabs>
          <w:tab w:val="left" w:pos="0"/>
        </w:tabs>
        <w:jc w:val="both"/>
      </w:pPr>
      <w:r w:rsidRPr="00CB1650">
        <w:t xml:space="preserve">9.1. </w:t>
      </w:r>
      <w:r w:rsidRPr="00605C79">
        <w:t xml:space="preserve">Настоящее </w:t>
      </w:r>
      <w:hyperlink r:id="rId9" w:history="1">
        <w:r w:rsidRPr="006E5CA9">
          <w:rPr>
            <w:rStyle w:val="a5"/>
            <w:rFonts w:eastAsia="Courier New"/>
            <w:color w:val="000000" w:themeColor="text1"/>
          </w:rPr>
          <w:t>Положение об Общем собрании работников</w:t>
        </w:r>
      </w:hyperlink>
      <w:r>
        <w:t xml:space="preserve"> </w:t>
      </w:r>
      <w:r w:rsidRPr="00CB1650">
        <w:t>является локальным нормативным актом, принимается на</w:t>
      </w:r>
      <w:r w:rsidRPr="00E459CA">
        <w:t xml:space="preserve"> </w:t>
      </w:r>
      <w:r>
        <w:t>общем собрании работников</w:t>
      </w:r>
      <w:r w:rsidRPr="00E459CA">
        <w:t xml:space="preserve">, согласовывается с </w:t>
      </w:r>
      <w:r>
        <w:t>профсоюзным</w:t>
      </w:r>
      <w:r w:rsidRPr="00E459CA">
        <w:t xml:space="preserve"> комитетом и утверждается (либо вводится в действие) приказом заведующего дошкольным образовательным учреждением.</w:t>
      </w:r>
    </w:p>
    <w:p w:rsidR="00415C59" w:rsidRPr="00E459CA" w:rsidRDefault="00415C59" w:rsidP="00415C59">
      <w:pPr>
        <w:pStyle w:val="a6"/>
        <w:tabs>
          <w:tab w:val="left" w:pos="0"/>
        </w:tabs>
        <w:spacing w:before="0" w:beforeAutospacing="0" w:after="0" w:afterAutospacing="0"/>
        <w:ind w:right="150"/>
        <w:jc w:val="both"/>
        <w:rPr>
          <w:color w:val="000000"/>
        </w:rPr>
      </w:pPr>
      <w:r w:rsidRPr="00D12511">
        <w:t>9.2. Все изменения и дополнения, вносимые в настоящее Положение, оформляются в</w:t>
      </w:r>
      <w:r w:rsidRPr="00E459CA">
        <w:rPr>
          <w:color w:val="000000"/>
        </w:rPr>
        <w:t xml:space="preserve"> письменной форме в соответствии действующим законодательством Российской Федерации.</w:t>
      </w:r>
    </w:p>
    <w:p w:rsidR="00415C59" w:rsidRPr="00E459CA" w:rsidRDefault="00415C59" w:rsidP="00415C59">
      <w:pPr>
        <w:tabs>
          <w:tab w:val="left" w:pos="0"/>
        </w:tabs>
        <w:jc w:val="both"/>
      </w:pPr>
      <w:r>
        <w:t>9</w:t>
      </w:r>
      <w:r w:rsidRPr="00E459CA">
        <w:t>.3. Положение принимается на неопределенный срок. Изменения и дополнения к Положению принимаются в порядке, предусмотренном п.</w:t>
      </w:r>
      <w:r>
        <w:t>9</w:t>
      </w:r>
      <w:r w:rsidRPr="00E459CA">
        <w:t>.1. настоящего Положения.</w:t>
      </w:r>
    </w:p>
    <w:p w:rsidR="00415C59" w:rsidRPr="00E459CA" w:rsidRDefault="00415C59" w:rsidP="00415C59">
      <w:pPr>
        <w:tabs>
          <w:tab w:val="left" w:pos="0"/>
        </w:tabs>
        <w:jc w:val="both"/>
      </w:pPr>
      <w:r>
        <w:t>9</w:t>
      </w:r>
      <w:r w:rsidRPr="00E459CA"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415C59" w:rsidRPr="0081533E" w:rsidRDefault="00415C59" w:rsidP="00415C59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</w:pPr>
    </w:p>
    <w:p w:rsidR="00415C59" w:rsidRPr="0081533E" w:rsidRDefault="00415C59" w:rsidP="00415C59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</w:pPr>
    </w:p>
    <w:p w:rsidR="00415C59" w:rsidRDefault="00415C59" w:rsidP="00415C59">
      <w:pPr>
        <w:ind w:right="-142"/>
        <w:jc w:val="both"/>
        <w:rPr>
          <w:i/>
        </w:rPr>
      </w:pPr>
      <w:r>
        <w:rPr>
          <w:i/>
        </w:rPr>
        <w:t>Согласовано с Профсоюзным комитетом</w:t>
      </w:r>
    </w:p>
    <w:p w:rsidR="00415C59" w:rsidRPr="00F73AAD" w:rsidRDefault="00415C59" w:rsidP="00415C59">
      <w:pPr>
        <w:ind w:right="-142"/>
        <w:jc w:val="both"/>
        <w:rPr>
          <w:i/>
          <w:sz w:val="20"/>
          <w:szCs w:val="20"/>
        </w:rPr>
      </w:pPr>
    </w:p>
    <w:p w:rsidR="00415C59" w:rsidRPr="00F73AAD" w:rsidRDefault="00415C59" w:rsidP="00415C59">
      <w:pPr>
        <w:ind w:right="-142"/>
        <w:jc w:val="both"/>
        <w:rPr>
          <w:i/>
        </w:rPr>
      </w:pPr>
      <w:r w:rsidRPr="00F73AAD">
        <w:rPr>
          <w:i/>
        </w:rPr>
        <w:t>Протокол от _</w:t>
      </w:r>
      <w:r w:rsidR="00EE00D7">
        <w:rPr>
          <w:i/>
          <w:u w:val="single"/>
        </w:rPr>
        <w:t xml:space="preserve"> 17</w:t>
      </w:r>
      <w:r w:rsidRPr="00EE00D7">
        <w:rPr>
          <w:i/>
          <w:u w:val="single"/>
        </w:rPr>
        <w:t>_</w:t>
      </w:r>
      <w:r w:rsidRPr="00F73AAD">
        <w:rPr>
          <w:i/>
        </w:rPr>
        <w:t>_._</w:t>
      </w:r>
      <w:r w:rsidR="00EE00D7" w:rsidRPr="00EE00D7">
        <w:rPr>
          <w:i/>
          <w:u w:val="single"/>
        </w:rPr>
        <w:t>05</w:t>
      </w:r>
      <w:r w:rsidRPr="00F73AAD">
        <w:rPr>
          <w:i/>
        </w:rPr>
        <w:t>___. 20</w:t>
      </w:r>
      <w:r>
        <w:rPr>
          <w:i/>
        </w:rPr>
        <w:t>2</w:t>
      </w:r>
      <w:r w:rsidRPr="00F73AAD">
        <w:rPr>
          <w:i/>
        </w:rPr>
        <w:t>_</w:t>
      </w:r>
      <w:r w:rsidR="00EE00D7">
        <w:rPr>
          <w:i/>
          <w:u w:val="single"/>
        </w:rPr>
        <w:t>22</w:t>
      </w:r>
      <w:r w:rsidRPr="00F73AAD">
        <w:rPr>
          <w:i/>
        </w:rPr>
        <w:t xml:space="preserve">__ г. № </w:t>
      </w:r>
      <w:r w:rsidRPr="00EE00D7">
        <w:rPr>
          <w:i/>
          <w:u w:val="single"/>
        </w:rPr>
        <w:t>__</w:t>
      </w:r>
      <w:r w:rsidR="00EE00D7" w:rsidRPr="00EE00D7">
        <w:rPr>
          <w:i/>
          <w:u w:val="single"/>
        </w:rPr>
        <w:t>2</w:t>
      </w:r>
      <w:r>
        <w:rPr>
          <w:i/>
        </w:rPr>
        <w:t>___</w:t>
      </w:r>
      <w:r w:rsidRPr="00F73AAD">
        <w:rPr>
          <w:i/>
        </w:rPr>
        <w:t xml:space="preserve"> </w:t>
      </w:r>
      <w:r w:rsidRPr="00F73AAD">
        <w:rPr>
          <w:i/>
          <w:color w:val="FF0000"/>
        </w:rPr>
        <w:t xml:space="preserve"> </w:t>
      </w:r>
      <w:r w:rsidRPr="00F73AAD">
        <w:rPr>
          <w:i/>
        </w:rPr>
        <w:t xml:space="preserve"> </w:t>
      </w:r>
    </w:p>
    <w:p w:rsidR="00415C59" w:rsidRPr="0024660F" w:rsidRDefault="00415C59" w:rsidP="00415C59">
      <w:pPr>
        <w:pStyle w:val="20"/>
        <w:shd w:val="clear" w:color="auto" w:fill="auto"/>
        <w:tabs>
          <w:tab w:val="left" w:pos="466"/>
        </w:tabs>
        <w:spacing w:before="0" w:line="240" w:lineRule="auto"/>
        <w:ind w:right="54" w:firstLine="0"/>
        <w:rPr>
          <w:sz w:val="28"/>
          <w:szCs w:val="28"/>
        </w:rPr>
      </w:pPr>
    </w:p>
    <w:p w:rsidR="00415C59" w:rsidRDefault="00415C59"/>
    <w:sectPr w:rsidR="00415C59">
      <w:footerReference w:type="even" r:id="rId10"/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7602" w:rsidRDefault="006A7602">
      <w:r>
        <w:separator/>
      </w:r>
    </w:p>
  </w:endnote>
  <w:endnote w:type="continuationSeparator" w:id="0">
    <w:p w:rsidR="006A7602" w:rsidRDefault="006A7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82D" w:rsidRDefault="006A7602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7.9pt;margin-top:758.7pt;width:4.1pt;height:6.95pt;z-index:-251657216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582D" w:rsidRDefault="00415C59">
                <w:pPr>
                  <w:pStyle w:val="a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>
                  <w:rPr>
                    <w:b/>
                    <w:bCs/>
                  </w:rPr>
                  <w:t>#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82D" w:rsidRDefault="006A7602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7.9pt;margin-top:758.7pt;width:4.1pt;height:6.95pt;z-index:-25165619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8E582D" w:rsidRDefault="00415C59">
                <w:pPr>
                  <w:pStyle w:val="a4"/>
                  <w:shd w:val="clear" w:color="auto" w:fill="auto"/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7B37F3" w:rsidRPr="007B37F3">
                  <w:rPr>
                    <w:b/>
                    <w:bCs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7602" w:rsidRDefault="006A7602">
      <w:r>
        <w:separator/>
      </w:r>
    </w:p>
  </w:footnote>
  <w:footnote w:type="continuationSeparator" w:id="0">
    <w:p w:rsidR="006A7602" w:rsidRDefault="006A76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11F02"/>
    <w:multiLevelType w:val="hybridMultilevel"/>
    <w:tmpl w:val="924ABE8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6881FE3"/>
    <w:multiLevelType w:val="hybridMultilevel"/>
    <w:tmpl w:val="F080FFD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333FD4"/>
    <w:multiLevelType w:val="hybridMultilevel"/>
    <w:tmpl w:val="F7BA1E7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03D56D9"/>
    <w:multiLevelType w:val="hybridMultilevel"/>
    <w:tmpl w:val="FE06D15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49C5EB4"/>
    <w:multiLevelType w:val="hybridMultilevel"/>
    <w:tmpl w:val="D9DEBCB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5E07FE7"/>
    <w:multiLevelType w:val="hybridMultilevel"/>
    <w:tmpl w:val="46C8CDD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C59"/>
    <w:rsid w:val="001C55E4"/>
    <w:rsid w:val="00415C59"/>
    <w:rsid w:val="006A7602"/>
    <w:rsid w:val="006E5CA9"/>
    <w:rsid w:val="007B37F3"/>
    <w:rsid w:val="008F7BE0"/>
    <w:rsid w:val="00986AD7"/>
    <w:rsid w:val="00A45EC7"/>
    <w:rsid w:val="00B65D1E"/>
    <w:rsid w:val="00C810B7"/>
    <w:rsid w:val="00D82B47"/>
    <w:rsid w:val="00EE0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link w:val="a4"/>
    <w:rsid w:val="00415C59"/>
    <w:rPr>
      <w:rFonts w:ascii="Courier New" w:eastAsia="Courier New" w:hAnsi="Courier New" w:cs="Courier New"/>
      <w:sz w:val="9"/>
      <w:szCs w:val="9"/>
      <w:shd w:val="clear" w:color="auto" w:fill="FFFFFF"/>
    </w:rPr>
  </w:style>
  <w:style w:type="character" w:customStyle="1" w:styleId="3">
    <w:name w:val="Заголовок №3_"/>
    <w:link w:val="30"/>
    <w:rsid w:val="00415C5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link w:val="20"/>
    <w:rsid w:val="00415C5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Колонтитул"/>
    <w:basedOn w:val="a"/>
    <w:link w:val="a3"/>
    <w:rsid w:val="00415C59"/>
    <w:pPr>
      <w:widowControl w:val="0"/>
      <w:shd w:val="clear" w:color="auto" w:fill="FFFFFF"/>
      <w:spacing w:line="0" w:lineRule="atLeast"/>
    </w:pPr>
    <w:rPr>
      <w:rFonts w:ascii="Courier New" w:eastAsia="Courier New" w:hAnsi="Courier New" w:cs="Courier New"/>
      <w:sz w:val="9"/>
      <w:szCs w:val="9"/>
      <w:lang w:eastAsia="en-US"/>
    </w:rPr>
  </w:style>
  <w:style w:type="paragraph" w:customStyle="1" w:styleId="30">
    <w:name w:val="Заголовок №3"/>
    <w:basedOn w:val="a"/>
    <w:link w:val="3"/>
    <w:rsid w:val="00415C59"/>
    <w:pPr>
      <w:widowControl w:val="0"/>
      <w:shd w:val="clear" w:color="auto" w:fill="FFFFFF"/>
      <w:spacing w:after="180" w:line="0" w:lineRule="atLeast"/>
      <w:ind w:hanging="480"/>
      <w:jc w:val="both"/>
      <w:outlineLvl w:val="2"/>
    </w:pPr>
    <w:rPr>
      <w:b/>
      <w:bCs/>
      <w:sz w:val="28"/>
      <w:szCs w:val="28"/>
      <w:lang w:eastAsia="en-US"/>
    </w:rPr>
  </w:style>
  <w:style w:type="paragraph" w:customStyle="1" w:styleId="20">
    <w:name w:val="Основной текст (2)"/>
    <w:basedOn w:val="a"/>
    <w:link w:val="2"/>
    <w:rsid w:val="00415C59"/>
    <w:pPr>
      <w:widowControl w:val="0"/>
      <w:shd w:val="clear" w:color="auto" w:fill="FFFFFF"/>
      <w:spacing w:before="180" w:line="274" w:lineRule="exact"/>
      <w:ind w:hanging="480"/>
      <w:jc w:val="both"/>
    </w:pPr>
    <w:rPr>
      <w:sz w:val="22"/>
      <w:szCs w:val="22"/>
      <w:lang w:eastAsia="en-US"/>
    </w:rPr>
  </w:style>
  <w:style w:type="character" w:styleId="a5">
    <w:name w:val="Hyperlink"/>
    <w:rsid w:val="00415C59"/>
    <w:rPr>
      <w:color w:val="0066CC"/>
      <w:u w:val="single"/>
    </w:rPr>
  </w:style>
  <w:style w:type="paragraph" w:styleId="a6">
    <w:name w:val="Normal (Web)"/>
    <w:basedOn w:val="a"/>
    <w:rsid w:val="00415C59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A45EC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5EC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C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link w:val="a4"/>
    <w:rsid w:val="00415C59"/>
    <w:rPr>
      <w:rFonts w:ascii="Courier New" w:eastAsia="Courier New" w:hAnsi="Courier New" w:cs="Courier New"/>
      <w:sz w:val="9"/>
      <w:szCs w:val="9"/>
      <w:shd w:val="clear" w:color="auto" w:fill="FFFFFF"/>
    </w:rPr>
  </w:style>
  <w:style w:type="character" w:customStyle="1" w:styleId="3">
    <w:name w:val="Заголовок №3_"/>
    <w:link w:val="30"/>
    <w:rsid w:val="00415C59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2">
    <w:name w:val="Основной текст (2)_"/>
    <w:link w:val="20"/>
    <w:rsid w:val="00415C59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4">
    <w:name w:val="Колонтитул"/>
    <w:basedOn w:val="a"/>
    <w:link w:val="a3"/>
    <w:rsid w:val="00415C59"/>
    <w:pPr>
      <w:widowControl w:val="0"/>
      <w:shd w:val="clear" w:color="auto" w:fill="FFFFFF"/>
      <w:spacing w:line="0" w:lineRule="atLeast"/>
    </w:pPr>
    <w:rPr>
      <w:rFonts w:ascii="Courier New" w:eastAsia="Courier New" w:hAnsi="Courier New" w:cs="Courier New"/>
      <w:sz w:val="9"/>
      <w:szCs w:val="9"/>
      <w:lang w:eastAsia="en-US"/>
    </w:rPr>
  </w:style>
  <w:style w:type="paragraph" w:customStyle="1" w:styleId="30">
    <w:name w:val="Заголовок №3"/>
    <w:basedOn w:val="a"/>
    <w:link w:val="3"/>
    <w:rsid w:val="00415C59"/>
    <w:pPr>
      <w:widowControl w:val="0"/>
      <w:shd w:val="clear" w:color="auto" w:fill="FFFFFF"/>
      <w:spacing w:after="180" w:line="0" w:lineRule="atLeast"/>
      <w:ind w:hanging="480"/>
      <w:jc w:val="both"/>
      <w:outlineLvl w:val="2"/>
    </w:pPr>
    <w:rPr>
      <w:b/>
      <w:bCs/>
      <w:sz w:val="28"/>
      <w:szCs w:val="28"/>
      <w:lang w:eastAsia="en-US"/>
    </w:rPr>
  </w:style>
  <w:style w:type="paragraph" w:customStyle="1" w:styleId="20">
    <w:name w:val="Основной текст (2)"/>
    <w:basedOn w:val="a"/>
    <w:link w:val="2"/>
    <w:rsid w:val="00415C59"/>
    <w:pPr>
      <w:widowControl w:val="0"/>
      <w:shd w:val="clear" w:color="auto" w:fill="FFFFFF"/>
      <w:spacing w:before="180" w:line="274" w:lineRule="exact"/>
      <w:ind w:hanging="480"/>
      <w:jc w:val="both"/>
    </w:pPr>
    <w:rPr>
      <w:sz w:val="22"/>
      <w:szCs w:val="22"/>
      <w:lang w:eastAsia="en-US"/>
    </w:rPr>
  </w:style>
  <w:style w:type="character" w:styleId="a5">
    <w:name w:val="Hyperlink"/>
    <w:rsid w:val="00415C59"/>
    <w:rPr>
      <w:color w:val="0066CC"/>
      <w:u w:val="single"/>
    </w:rPr>
  </w:style>
  <w:style w:type="paragraph" w:styleId="a6">
    <w:name w:val="Normal (Web)"/>
    <w:basedOn w:val="a"/>
    <w:rsid w:val="00415C59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A45EC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45E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ohrana-tryda.com/node/215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1171</Words>
  <Characters>6676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Detsad</cp:lastModifiedBy>
  <cp:revision>6</cp:revision>
  <cp:lastPrinted>2023-03-27T07:17:00Z</cp:lastPrinted>
  <dcterms:created xsi:type="dcterms:W3CDTF">2022-06-22T10:34:00Z</dcterms:created>
  <dcterms:modified xsi:type="dcterms:W3CDTF">2023-03-27T08:34:00Z</dcterms:modified>
</cp:coreProperties>
</file>